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E4DA" w14:textId="4DF6A6F4" w:rsidR="0000252B" w:rsidRPr="0000252B" w:rsidRDefault="0000252B" w:rsidP="0000252B">
      <w:pPr>
        <w:jc w:val="center"/>
        <w:rPr>
          <w:b/>
          <w:bCs/>
          <w:sz w:val="36"/>
          <w:szCs w:val="36"/>
        </w:rPr>
      </w:pPr>
      <w:r w:rsidRPr="0000252B">
        <w:rPr>
          <w:b/>
          <w:bCs/>
          <w:sz w:val="36"/>
          <w:szCs w:val="36"/>
        </w:rPr>
        <w:t>2026 MANUFACTURER PRICE INCREASES</w:t>
      </w:r>
    </w:p>
    <w:p w14:paraId="5F630D1E" w14:textId="1B7B3FB0" w:rsidR="00170999" w:rsidRDefault="00170999" w:rsidP="0000252B">
      <w:pPr>
        <w:jc w:val="center"/>
        <w:rPr>
          <w:sz w:val="32"/>
          <w:szCs w:val="32"/>
        </w:rPr>
      </w:pPr>
      <w:r>
        <w:rPr>
          <w:sz w:val="32"/>
          <w:szCs w:val="32"/>
        </w:rPr>
        <w:t>JANUARY 2, 2026</w:t>
      </w:r>
    </w:p>
    <w:p w14:paraId="56A1BB1A" w14:textId="11491406" w:rsidR="00170999" w:rsidRDefault="00170999" w:rsidP="0000252B">
      <w:pPr>
        <w:jc w:val="center"/>
        <w:rPr>
          <w:sz w:val="32"/>
          <w:szCs w:val="32"/>
        </w:rPr>
      </w:pPr>
      <w:r w:rsidRPr="00170999">
        <w:rPr>
          <w:b/>
          <w:bCs/>
          <w:sz w:val="32"/>
          <w:szCs w:val="32"/>
        </w:rPr>
        <w:t>COMPX</w:t>
      </w:r>
      <w:r>
        <w:rPr>
          <w:sz w:val="32"/>
          <w:szCs w:val="32"/>
        </w:rPr>
        <w:t xml:space="preserve"> – SEE NEW PRICE LISTS</w:t>
      </w:r>
    </w:p>
    <w:p w14:paraId="77DAE571" w14:textId="32A42D1A" w:rsidR="0000252B" w:rsidRPr="009C0761" w:rsidRDefault="0000252B" w:rsidP="0000252B">
      <w:pPr>
        <w:jc w:val="center"/>
        <w:rPr>
          <w:b/>
          <w:bCs/>
          <w:sz w:val="32"/>
          <w:szCs w:val="32"/>
        </w:rPr>
      </w:pPr>
      <w:r w:rsidRPr="009C0761">
        <w:rPr>
          <w:b/>
          <w:bCs/>
          <w:sz w:val="32"/>
          <w:szCs w:val="32"/>
        </w:rPr>
        <w:t>February 2, 2026</w:t>
      </w:r>
    </w:p>
    <w:p w14:paraId="6CBA74F2" w14:textId="05906030" w:rsidR="0000252B" w:rsidRDefault="0000252B" w:rsidP="0000252B">
      <w:pPr>
        <w:spacing w:after="0"/>
        <w:jc w:val="center"/>
        <w:rPr>
          <w:b/>
          <w:bCs/>
          <w:sz w:val="36"/>
          <w:szCs w:val="36"/>
        </w:rPr>
      </w:pPr>
      <w:r w:rsidRPr="0000252B">
        <w:rPr>
          <w:b/>
          <w:bCs/>
          <w:sz w:val="36"/>
          <w:szCs w:val="36"/>
        </w:rPr>
        <w:t>ASSA ABLOY</w:t>
      </w:r>
    </w:p>
    <w:p w14:paraId="5164C64F" w14:textId="4F203DAC" w:rsidR="009C0761" w:rsidRPr="009C0761" w:rsidRDefault="009C0761" w:rsidP="0000252B">
      <w:pPr>
        <w:spacing w:after="0"/>
        <w:jc w:val="center"/>
        <w:rPr>
          <w:sz w:val="32"/>
          <w:szCs w:val="32"/>
        </w:rPr>
      </w:pPr>
      <w:r w:rsidRPr="009C0761">
        <w:rPr>
          <w:sz w:val="32"/>
          <w:szCs w:val="32"/>
        </w:rPr>
        <w:t>2026 PRICE BOOKS AVAILABLE 1/05</w:t>
      </w:r>
    </w:p>
    <w:p w14:paraId="0363FB94" w14:textId="77777777" w:rsidR="00170999" w:rsidRPr="00170999" w:rsidRDefault="00170999" w:rsidP="0000252B">
      <w:pPr>
        <w:spacing w:after="0"/>
        <w:jc w:val="center"/>
        <w:rPr>
          <w:b/>
          <w:bCs/>
        </w:rPr>
      </w:pPr>
    </w:p>
    <w:p w14:paraId="00C1196A" w14:textId="43EBDF4E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ARROW, CENTRIOS, CORBIN, NORTON RIXSON, SARGENT &amp; SECURITECH </w:t>
      </w:r>
    </w:p>
    <w:p w14:paraId="72207411" w14:textId="1287738C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2025 PRICE + TARIFF ADJUSTMENT + 2.7% </w:t>
      </w:r>
    </w:p>
    <w:p w14:paraId="25BE0346" w14:textId="77777777" w:rsidR="0000252B" w:rsidRPr="00170999" w:rsidRDefault="0000252B" w:rsidP="0000252B">
      <w:pPr>
        <w:spacing w:after="0"/>
        <w:jc w:val="center"/>
        <w:rPr>
          <w:sz w:val="28"/>
          <w:szCs w:val="28"/>
        </w:rPr>
      </w:pPr>
    </w:p>
    <w:p w14:paraId="5E3E8F99" w14:textId="71441FF2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MCKINNEY, PEMKO, ROCKWOOD </w:t>
      </w:r>
    </w:p>
    <w:p w14:paraId="24017795" w14:textId="3435E463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2025 PRICE + TARIFF ADJUSTMENT + 5.5% </w:t>
      </w:r>
    </w:p>
    <w:p w14:paraId="518C5D57" w14:textId="77777777" w:rsidR="0000252B" w:rsidRPr="00170999" w:rsidRDefault="0000252B" w:rsidP="0000252B">
      <w:pPr>
        <w:spacing w:after="0"/>
        <w:jc w:val="center"/>
        <w:rPr>
          <w:sz w:val="28"/>
          <w:szCs w:val="28"/>
        </w:rPr>
      </w:pPr>
    </w:p>
    <w:p w14:paraId="59683CCE" w14:textId="0960D24A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MEDECO &amp; ASSA</w:t>
      </w:r>
    </w:p>
    <w:p w14:paraId="7F069365" w14:textId="65CBEA8F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2025 PRICE + TARIFF ADJUSTMENT + 4%</w:t>
      </w:r>
    </w:p>
    <w:p w14:paraId="202D2C35" w14:textId="77777777" w:rsidR="0000252B" w:rsidRPr="00170999" w:rsidRDefault="0000252B" w:rsidP="0000252B">
      <w:pPr>
        <w:spacing w:after="0"/>
        <w:jc w:val="center"/>
        <w:rPr>
          <w:sz w:val="28"/>
          <w:szCs w:val="28"/>
        </w:rPr>
      </w:pPr>
    </w:p>
    <w:p w14:paraId="74586791" w14:textId="4CDA4693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ADAMS RITE, ALARM CONTROLS, CONTROL ID, HES, &amp; SECURITRON</w:t>
      </w:r>
    </w:p>
    <w:p w14:paraId="5925E6FD" w14:textId="52778358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2025 PRICE + TARIFF ADJUSTMENT + 3%</w:t>
      </w:r>
    </w:p>
    <w:p w14:paraId="5D8F353E" w14:textId="77777777" w:rsidR="0000252B" w:rsidRPr="009C0761" w:rsidRDefault="0000252B" w:rsidP="0000252B">
      <w:pPr>
        <w:spacing w:after="0"/>
        <w:jc w:val="center"/>
        <w:rPr>
          <w:b/>
          <w:bCs/>
          <w:sz w:val="32"/>
          <w:szCs w:val="32"/>
        </w:rPr>
      </w:pPr>
    </w:p>
    <w:p w14:paraId="2FE9D780" w14:textId="2C6903E3" w:rsidR="00170999" w:rsidRPr="009C0761" w:rsidRDefault="00170999" w:rsidP="0000252B">
      <w:pPr>
        <w:spacing w:after="0"/>
        <w:jc w:val="center"/>
        <w:rPr>
          <w:b/>
          <w:bCs/>
          <w:sz w:val="32"/>
          <w:szCs w:val="32"/>
        </w:rPr>
      </w:pPr>
      <w:r w:rsidRPr="009C0761">
        <w:rPr>
          <w:b/>
          <w:bCs/>
          <w:sz w:val="32"/>
          <w:szCs w:val="32"/>
        </w:rPr>
        <w:t>February 27, 2026</w:t>
      </w:r>
    </w:p>
    <w:p w14:paraId="7779A229" w14:textId="00936F25" w:rsidR="0000252B" w:rsidRDefault="0000252B" w:rsidP="0000252B">
      <w:pPr>
        <w:spacing w:after="0"/>
        <w:jc w:val="center"/>
        <w:rPr>
          <w:b/>
          <w:bCs/>
          <w:sz w:val="36"/>
          <w:szCs w:val="36"/>
        </w:rPr>
      </w:pPr>
      <w:r w:rsidRPr="0000252B">
        <w:rPr>
          <w:b/>
          <w:bCs/>
          <w:sz w:val="36"/>
          <w:szCs w:val="36"/>
        </w:rPr>
        <w:t>ALLEGION</w:t>
      </w:r>
    </w:p>
    <w:p w14:paraId="79A8C64B" w14:textId="1CEC65FE" w:rsidR="00170999" w:rsidRDefault="00170999" w:rsidP="0000252B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2026 PRICE </w:t>
      </w:r>
      <w:r w:rsidRPr="00170999">
        <w:rPr>
          <w:sz w:val="32"/>
          <w:szCs w:val="32"/>
        </w:rPr>
        <w:t>BOOKS</w:t>
      </w:r>
      <w:r>
        <w:rPr>
          <w:sz w:val="36"/>
          <w:szCs w:val="36"/>
        </w:rPr>
        <w:t xml:space="preserve"> AVAILABLE 1/27</w:t>
      </w:r>
    </w:p>
    <w:p w14:paraId="1F08E0C8" w14:textId="77777777" w:rsidR="00170999" w:rsidRPr="00170999" w:rsidRDefault="00170999" w:rsidP="0000252B">
      <w:pPr>
        <w:spacing w:after="0"/>
        <w:jc w:val="center"/>
        <w:rPr>
          <w:sz w:val="28"/>
          <w:szCs w:val="28"/>
        </w:rPr>
      </w:pPr>
    </w:p>
    <w:p w14:paraId="7400AA3F" w14:textId="0FC72B7C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SCHLAGE, VON DUPRIN, LCN</w:t>
      </w:r>
    </w:p>
    <w:p w14:paraId="046EA9C1" w14:textId="61DBD87B" w:rsidR="00170999" w:rsidRDefault="00170999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MECHANICAL &amp; ELECTRONIC LOCKS &amp; CARD READERS, FALCON EXITS &amp; LOCKS, ZERO, TRIMCO, GLYNN-JOHNSON</w:t>
      </w:r>
    </w:p>
    <w:p w14:paraId="20A94AAF" w14:textId="03D4FA81" w:rsidR="0000252B" w:rsidRDefault="0000252B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FROM 4.5% SURCHARGE TO 9.5% LIST PRICE INCREASE</w:t>
      </w:r>
    </w:p>
    <w:p w14:paraId="57DC09CA" w14:textId="77777777" w:rsidR="00170999" w:rsidRPr="00170999" w:rsidRDefault="00170999" w:rsidP="0000252B">
      <w:pPr>
        <w:spacing w:after="0"/>
        <w:jc w:val="center"/>
      </w:pPr>
    </w:p>
    <w:p w14:paraId="064E8A0C" w14:textId="20A85524" w:rsidR="00170999" w:rsidRDefault="00170999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SCHLAGE ELECTRONIC ECS, VON DUPRIN E-STRIKES &amp; POWER SUPPLIES, LCN ALUMINUM, FALCON CLOSERS, DEXTER, LOCKNETICS, IVES, SOSS</w:t>
      </w:r>
    </w:p>
    <w:p w14:paraId="20698767" w14:textId="235CB603" w:rsidR="00170999" w:rsidRDefault="00170999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FROM 7% SURCHARGE TO 11% PRICE INCREASE</w:t>
      </w:r>
    </w:p>
    <w:p w14:paraId="5677C9DA" w14:textId="77777777" w:rsidR="009A7139" w:rsidRDefault="009A7139" w:rsidP="0000252B">
      <w:pPr>
        <w:spacing w:after="0"/>
        <w:jc w:val="center"/>
        <w:rPr>
          <w:sz w:val="32"/>
          <w:szCs w:val="32"/>
        </w:rPr>
      </w:pPr>
    </w:p>
    <w:p w14:paraId="64EC8A3E" w14:textId="03F066D7" w:rsidR="009A7139" w:rsidRPr="009A7139" w:rsidRDefault="009C0761" w:rsidP="0000252B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MARCH 2, 2026</w:t>
      </w:r>
    </w:p>
    <w:p w14:paraId="0A1A26AA" w14:textId="1D125FA9" w:rsidR="009A7139" w:rsidRDefault="009A7139" w:rsidP="0000252B">
      <w:pPr>
        <w:spacing w:after="0"/>
        <w:jc w:val="center"/>
        <w:rPr>
          <w:b/>
          <w:bCs/>
          <w:sz w:val="36"/>
          <w:szCs w:val="36"/>
        </w:rPr>
      </w:pPr>
      <w:r w:rsidRPr="009A7139">
        <w:rPr>
          <w:b/>
          <w:bCs/>
          <w:sz w:val="36"/>
          <w:szCs w:val="36"/>
        </w:rPr>
        <w:t>DORMAKABA</w:t>
      </w:r>
    </w:p>
    <w:p w14:paraId="76EF226C" w14:textId="130569D8" w:rsidR="00135B86" w:rsidRDefault="006D4088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2026 PRICE BOOKS AVAILABLE 2/02</w:t>
      </w:r>
    </w:p>
    <w:p w14:paraId="716A419B" w14:textId="77777777" w:rsidR="006D4088" w:rsidRDefault="006D4088" w:rsidP="0000252B">
      <w:pPr>
        <w:spacing w:after="0"/>
        <w:jc w:val="center"/>
        <w:rPr>
          <w:sz w:val="32"/>
          <w:szCs w:val="32"/>
        </w:rPr>
      </w:pPr>
    </w:p>
    <w:p w14:paraId="55A2EA83" w14:textId="192EE5F0" w:rsidR="006D4088" w:rsidRDefault="006D4088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BEST LOCKS, EXIT</w:t>
      </w:r>
      <w:r w:rsidR="000E62BA">
        <w:rPr>
          <w:sz w:val="32"/>
          <w:szCs w:val="32"/>
        </w:rPr>
        <w:t>S, CLOSERS, GENERAL ASSEMBLY</w:t>
      </w:r>
    </w:p>
    <w:p w14:paraId="7596B30E" w14:textId="79E1E59D" w:rsidR="000E62BA" w:rsidRDefault="000E62BA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FROM 7% SURCHARGE TO 10% PRICE INCREASE</w:t>
      </w:r>
    </w:p>
    <w:p w14:paraId="6A2688B7" w14:textId="77777777" w:rsidR="00744368" w:rsidRPr="00E16FBD" w:rsidRDefault="00744368" w:rsidP="0000252B">
      <w:pPr>
        <w:spacing w:after="0"/>
        <w:jc w:val="center"/>
      </w:pPr>
    </w:p>
    <w:p w14:paraId="3A08C072" w14:textId="2A70C88F" w:rsidR="00744368" w:rsidRDefault="00744368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BEST KEYS, CORES, CYLINDERS</w:t>
      </w:r>
    </w:p>
    <w:p w14:paraId="58362E65" w14:textId="78A647E1" w:rsidR="00744368" w:rsidRDefault="00744368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FROM 3.5% SURCHARGE TO 5.5% PRICE INCREASE</w:t>
      </w:r>
    </w:p>
    <w:p w14:paraId="5FF5ED2D" w14:textId="77777777" w:rsidR="00744368" w:rsidRPr="00E16FBD" w:rsidRDefault="00744368" w:rsidP="0000252B">
      <w:pPr>
        <w:spacing w:after="0"/>
        <w:jc w:val="center"/>
      </w:pPr>
    </w:p>
    <w:p w14:paraId="1714161E" w14:textId="57527FDF" w:rsidR="00744368" w:rsidRDefault="00896E60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DORMASKABE ARCHITECTURAL HARDWARE, COMMERCIAL HARDWARE, SIMPLE, EPLEX, &amp; POWERPLEX</w:t>
      </w:r>
    </w:p>
    <w:p w14:paraId="12661ED1" w14:textId="2FD21863" w:rsidR="00896E60" w:rsidRDefault="00896E60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FROM </w:t>
      </w:r>
      <w:r w:rsidR="00793927">
        <w:rPr>
          <w:sz w:val="32"/>
          <w:szCs w:val="32"/>
        </w:rPr>
        <w:t>7% SURCHARGE TO 10% PRICE INCREASE</w:t>
      </w:r>
    </w:p>
    <w:p w14:paraId="1CB67FFB" w14:textId="77777777" w:rsidR="00793927" w:rsidRPr="00E16FBD" w:rsidRDefault="00793927" w:rsidP="0000252B">
      <w:pPr>
        <w:spacing w:after="0"/>
        <w:jc w:val="center"/>
      </w:pPr>
    </w:p>
    <w:p w14:paraId="7DF7D971" w14:textId="191C2249" w:rsidR="00793927" w:rsidRDefault="00793927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DESIGN HARDWARE </w:t>
      </w:r>
    </w:p>
    <w:p w14:paraId="4E265D14" w14:textId="09E1330D" w:rsidR="00793927" w:rsidRDefault="00793927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FROMA 7% SURCHARGE TO </w:t>
      </w:r>
      <w:r w:rsidR="00D322E2">
        <w:rPr>
          <w:sz w:val="32"/>
          <w:szCs w:val="32"/>
        </w:rPr>
        <w:t>9% PRICE INCREASE</w:t>
      </w:r>
    </w:p>
    <w:p w14:paraId="3017F175" w14:textId="77777777" w:rsidR="00D322E2" w:rsidRPr="00E16FBD" w:rsidRDefault="00D322E2" w:rsidP="0000252B">
      <w:pPr>
        <w:spacing w:after="0"/>
        <w:jc w:val="center"/>
      </w:pPr>
    </w:p>
    <w:p w14:paraId="3247043C" w14:textId="10251BA2" w:rsidR="00D322E2" w:rsidRDefault="00F609BF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DORMA RCI</w:t>
      </w:r>
      <w:r w:rsidR="00EA3F48">
        <w:rPr>
          <w:sz w:val="32"/>
          <w:szCs w:val="32"/>
        </w:rPr>
        <w:t xml:space="preserve"> </w:t>
      </w:r>
    </w:p>
    <w:p w14:paraId="2A623C73" w14:textId="1A553285" w:rsidR="00EA3F48" w:rsidRDefault="00EA3F48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FROM 9% SURCHARGE TO 11.5% INCREASE</w:t>
      </w:r>
    </w:p>
    <w:p w14:paraId="2E0D842E" w14:textId="77777777" w:rsidR="00EA3F48" w:rsidRPr="00E16FBD" w:rsidRDefault="00EA3F48" w:rsidP="0000252B">
      <w:pPr>
        <w:spacing w:after="0"/>
        <w:jc w:val="center"/>
      </w:pPr>
    </w:p>
    <w:p w14:paraId="7B510265" w14:textId="6DCE6E15" w:rsidR="00EA3F48" w:rsidRDefault="00EA3F48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KEYSCAN FROM 5% SURCHARGE TO </w:t>
      </w:r>
      <w:r w:rsidR="00E16FBD">
        <w:rPr>
          <w:sz w:val="32"/>
          <w:szCs w:val="32"/>
        </w:rPr>
        <w:t>7% INCREASE</w:t>
      </w:r>
    </w:p>
    <w:p w14:paraId="06732D7D" w14:textId="01AC0188" w:rsidR="00E16FBD" w:rsidRPr="00B14F9D" w:rsidRDefault="00E16FBD" w:rsidP="0000252B">
      <w:pPr>
        <w:spacing w:after="0"/>
        <w:jc w:val="center"/>
      </w:pPr>
    </w:p>
    <w:p w14:paraId="6A314591" w14:textId="5F0D4250" w:rsidR="00B14F9D" w:rsidRDefault="00B14F9D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DORMA MULTIFAMILY</w:t>
      </w:r>
    </w:p>
    <w:p w14:paraId="4DB14D5B" w14:textId="505A9567" w:rsidR="00B14F9D" w:rsidRPr="006D4088" w:rsidRDefault="00B14F9D" w:rsidP="0000252B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FROM 5% SURCHARGE TO 9% PRICE INCREASE</w:t>
      </w:r>
    </w:p>
    <w:p w14:paraId="7B3B72D6" w14:textId="77777777" w:rsidR="0000252B" w:rsidRPr="0000252B" w:rsidRDefault="0000252B" w:rsidP="00170999">
      <w:pPr>
        <w:spacing w:after="0"/>
        <w:rPr>
          <w:sz w:val="32"/>
          <w:szCs w:val="32"/>
        </w:rPr>
      </w:pPr>
    </w:p>
    <w:sectPr w:rsidR="0000252B" w:rsidRPr="0000252B" w:rsidSect="001709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2B"/>
    <w:rsid w:val="0000252B"/>
    <w:rsid w:val="000E62BA"/>
    <w:rsid w:val="00135B86"/>
    <w:rsid w:val="00170999"/>
    <w:rsid w:val="006D4088"/>
    <w:rsid w:val="00744368"/>
    <w:rsid w:val="00793927"/>
    <w:rsid w:val="00896E60"/>
    <w:rsid w:val="008E0D7C"/>
    <w:rsid w:val="009A7139"/>
    <w:rsid w:val="009C0761"/>
    <w:rsid w:val="00B14F9D"/>
    <w:rsid w:val="00CB35E3"/>
    <w:rsid w:val="00D322E2"/>
    <w:rsid w:val="00E16FBD"/>
    <w:rsid w:val="00EA3F48"/>
    <w:rsid w:val="00EE113E"/>
    <w:rsid w:val="00F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414A"/>
  <w15:chartTrackingRefBased/>
  <w15:docId w15:val="{4241440B-B3B4-476A-B56E-50A12531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5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1175</Characters>
  <Application>Microsoft Office Word</Application>
  <DocSecurity>0</DocSecurity>
  <Lines>58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Trosper</dc:creator>
  <cp:keywords/>
  <dc:description/>
  <cp:lastModifiedBy>Andy Trosper</cp:lastModifiedBy>
  <cp:revision>14</cp:revision>
  <cp:lastPrinted>2025-12-18T16:18:00Z</cp:lastPrinted>
  <dcterms:created xsi:type="dcterms:W3CDTF">2025-12-18T15:58:00Z</dcterms:created>
  <dcterms:modified xsi:type="dcterms:W3CDTF">2025-12-22T14:03:00Z</dcterms:modified>
</cp:coreProperties>
</file>